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770BAF" w:rsidRDefault="00770BAF" w:rsidP="00770BAF">
      <w:pPr>
        <w:jc w:val="center"/>
      </w:pPr>
      <w:r>
        <w:rPr>
          <w:b/>
          <w:bCs/>
          <w:sz w:val="32"/>
          <w:szCs w:val="32"/>
        </w:rPr>
        <w:t>Renovace garsoniér a místnosti pro hygienu v budově DPS č. p. 2292 v Uherském Brodě</w:t>
      </w:r>
    </w:p>
    <w:p w:rsidR="00E06EEF" w:rsidRDefault="00361C4F" w:rsidP="00C94434">
      <w:r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770BAF" w:rsidRDefault="00770BAF" w:rsidP="00770BAF">
      <w:r>
        <w:t>Předmětem veřejné zakázky malého rozsahu</w:t>
      </w:r>
      <w:r w:rsidRPr="003374B7">
        <w:t xml:space="preserve"> </w:t>
      </w:r>
      <w:r>
        <w:t xml:space="preserve">jsou stavební práce ve smyslu renovace </w:t>
      </w:r>
      <w:r w:rsidRPr="009A32B6">
        <w:t>garsoniér č</w:t>
      </w:r>
      <w:r>
        <w:t>. 103, 108, 112</w:t>
      </w:r>
      <w:r w:rsidRPr="000F427F">
        <w:t>,</w:t>
      </w:r>
      <w:r>
        <w:t xml:space="preserve"> </w:t>
      </w:r>
      <w:r w:rsidRPr="000F427F">
        <w:t>216</w:t>
      </w:r>
      <w:r>
        <w:t xml:space="preserve"> v budově DPS 2292 v ul. Za Humny v Uherském Brodě.</w:t>
      </w:r>
    </w:p>
    <w:p w:rsidR="00770BAF" w:rsidRDefault="00770BAF" w:rsidP="00770BAF">
      <w:r w:rsidRPr="009A32B6">
        <w:t xml:space="preserve">V rámci </w:t>
      </w:r>
      <w:r>
        <w:t xml:space="preserve">renovací je jedná o stavební práce na úrovni </w:t>
      </w:r>
      <w:r w:rsidRPr="003374B7">
        <w:t xml:space="preserve">nenosného zdiva, </w:t>
      </w:r>
      <w:r>
        <w:t xml:space="preserve">provedení </w:t>
      </w:r>
      <w:r w:rsidRPr="003374B7">
        <w:t xml:space="preserve">nových </w:t>
      </w:r>
      <w:r w:rsidR="00FF5EAC">
        <w:t>zdravotechnických instalací</w:t>
      </w:r>
      <w:r w:rsidRPr="003374B7">
        <w:t>, kompletní výměnu rozvodů elektroinstalací</w:t>
      </w:r>
      <w:r>
        <w:t xml:space="preserve"> (silnoproud a slaboproud)</w:t>
      </w:r>
      <w:r w:rsidRPr="003374B7">
        <w:t>,</w:t>
      </w:r>
      <w:r>
        <w:t xml:space="preserve"> provedení keramických obkladů a dlažeb,</w:t>
      </w:r>
      <w:r w:rsidRPr="003374B7">
        <w:t xml:space="preserve"> </w:t>
      </w:r>
      <w:r>
        <w:t xml:space="preserve">výmalby prostor a </w:t>
      </w:r>
      <w:r w:rsidRPr="003374B7">
        <w:t>dodávku kuchyňských linek</w:t>
      </w:r>
      <w:r w:rsidR="00FF5EAC">
        <w:t>. Součástí bude</w:t>
      </w:r>
      <w:r w:rsidRPr="003374B7">
        <w:t xml:space="preserve"> provedení nových </w:t>
      </w:r>
      <w:r>
        <w:t>podlahových</w:t>
      </w:r>
      <w:r w:rsidRPr="003374B7">
        <w:t xml:space="preserve"> krytin</w:t>
      </w:r>
      <w:r w:rsidR="00FF5EAC">
        <w:t xml:space="preserve"> a dodávka truhlářských výrobků vč. dveří s požární odolností</w:t>
      </w:r>
      <w:r>
        <w:t>.</w:t>
      </w:r>
      <w:r w:rsidR="00FF5EAC">
        <w:t xml:space="preserve"> </w:t>
      </w:r>
      <w:r w:rsidR="003D786E">
        <w:t>V garsoniérách 103,108 a 112 budou vyměněny minerální stávající podhledy za nové.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770BAF" w:rsidRPr="00EB42EF" w:rsidRDefault="00770BAF" w:rsidP="00034CF4">
      <w:pPr>
        <w:pStyle w:val="Zkladntextodsazen2-odrky"/>
      </w:pPr>
      <w:r w:rsidRPr="00CF75F1">
        <w:t xml:space="preserve">Rozsah díla je vymezen dokumentací zakázky zpracovanou </w:t>
      </w:r>
      <w:r>
        <w:t xml:space="preserve">projektovou kanceláří </w:t>
      </w:r>
      <w:r w:rsidRPr="00EB42EF">
        <w:t>Ing. Stanislavem Červenkou, Na výsluní 765,</w:t>
      </w:r>
      <w:r>
        <w:t xml:space="preserve"> 687 62 Dolní Němčí v srpnu 2017 (renovace garsoniér.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034CF4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034CF4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034CF4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034CF4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034CF4">
      <w:pPr>
        <w:pStyle w:val="Zkladntextodsazen2-odrky"/>
      </w:pPr>
      <w:r>
        <w:t>Zařízení a odstranění zařízení staveniště.</w:t>
      </w:r>
    </w:p>
    <w:p w:rsidR="003F14F0" w:rsidRPr="004B7A40" w:rsidRDefault="003F14F0" w:rsidP="00034CF4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:rsidR="003F14F0" w:rsidRDefault="003F14F0" w:rsidP="00034CF4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034CF4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034CF4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034CF4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034CF4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034CF4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034CF4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034CF4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034CF4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034CF4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034CF4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034CF4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034CF4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034CF4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034CF4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0A0C33">
      <w:pPr>
        <w:pStyle w:val="Nadpis2"/>
        <w:rPr>
          <w:u w:val="none"/>
        </w:rPr>
      </w:pPr>
      <w:r w:rsidRPr="00525363">
        <w:rPr>
          <w:u w:val="none"/>
        </w:rPr>
        <w:lastRenderedPageBreak/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034CF4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22.05</w:t>
            </w:r>
            <w:r w:rsidR="000A0C33">
              <w:rPr>
                <w:i w:val="0"/>
              </w:rPr>
              <w:t>.2023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034CF4" w:rsidP="00034CF4">
            <w:pPr>
              <w:pStyle w:val="normlnikmytext"/>
              <w:ind w:left="0"/>
              <w:rPr>
                <w:rStyle w:val="cena"/>
                <w:i w:val="0"/>
              </w:rPr>
            </w:pPr>
            <w:r>
              <w:rPr>
                <w:i w:val="0"/>
              </w:rPr>
              <w:t xml:space="preserve">       07.07</w:t>
            </w:r>
            <w:r w:rsidR="000A0C33">
              <w:rPr>
                <w:i w:val="0"/>
              </w:rPr>
              <w:t>.2023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034CF4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34CF4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Budova č. p. 2292, ul. Za Humny, par. č. </w:t>
      </w:r>
      <w:r w:rsidRPr="0060151C">
        <w:rPr>
          <w:rFonts w:cs="Arial"/>
        </w:rPr>
        <w:t>4249/1</w:t>
      </w:r>
      <w:r>
        <w:rPr>
          <w:rFonts w:cs="Arial"/>
        </w:rPr>
        <w:t xml:space="preserve"> a </w:t>
      </w:r>
      <w:r w:rsidRPr="0060151C">
        <w:rPr>
          <w:rFonts w:cs="Arial"/>
        </w:rPr>
        <w:t>4249/2</w:t>
      </w:r>
      <w:r>
        <w:rPr>
          <w:rFonts w:cs="Arial"/>
        </w:rPr>
        <w:t xml:space="preserve"> k. 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624C39">
              <w:t>1</w:t>
            </w:r>
            <w:r>
              <w:t>5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lastRenderedPageBreak/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034CF4" w:rsidP="00034CF4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760CE0" w:rsidRDefault="00760CE0" w:rsidP="00034CF4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034CF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 xml:space="preserve">. Objednatel je povinen se k tomuto soupisu vyjádřit do 5 pracovních dnů ode dne jeho obdržení. Na základě odsouhlaseného soupisu provedených prací a podepsání zjišťovacího protokolu vystaví zhotovitel fakturu. Soupis prací se zjišťovacím protokolem je </w:t>
      </w:r>
      <w:r>
        <w:lastRenderedPageBreak/>
        <w:t>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lastRenderedPageBreak/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034CF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034CF4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034CF4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034CF4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034CF4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lastRenderedPageBreak/>
        <w:t xml:space="preserve">Vyklizení staveniště </w:t>
      </w:r>
    </w:p>
    <w:p w:rsidR="003F14F0" w:rsidRDefault="003F14F0" w:rsidP="00034CF4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034CF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034CF4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034CF4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034CF4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lastRenderedPageBreak/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034CF4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034CF4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</w:t>
      </w:r>
      <w:r>
        <w:lastRenderedPageBreak/>
        <w:t>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 od počátku objednatel.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lastRenderedPageBreak/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36313A">
              <w:t>/Rxx/23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034C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  <w:end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Pr="00312A9D" w:rsidRDefault="00770BAF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770BAF" w:rsidRPr="00943E03" w:rsidRDefault="00CE5420" w:rsidP="00943E03">
    <w:pPr>
      <w:rPr>
        <w:color w:val="595959" w:themeColor="text1" w:themeTint="A6"/>
        <w:sz w:val="14"/>
        <w:szCs w:val="14"/>
      </w:rPr>
    </w:pPr>
    <w:r w:rsidRPr="00CE5420">
      <w:rPr>
        <w:color w:val="595959" w:themeColor="text1" w:themeTint="A6"/>
        <w:sz w:val="14"/>
        <w:szCs w:val="14"/>
      </w:rPr>
      <w:t>Renovace garsoniér a místnosti pro hygienu v budově DPS č. p. 2292 v Uherském Brodě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770BAF" w:rsidRPr="00F11268">
      <w:rPr>
        <w:bCs/>
        <w:sz w:val="14"/>
        <w:szCs w:val="14"/>
      </w:rPr>
      <w:t>S</w:t>
    </w:r>
    <w:r w:rsidR="00770BAF" w:rsidRPr="00F11268">
      <w:rPr>
        <w:sz w:val="14"/>
        <w:szCs w:val="14"/>
      </w:rPr>
      <w:t xml:space="preserve">trana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PAGE </w:instrText>
    </w:r>
    <w:r w:rsidR="00770BAF" w:rsidRPr="00F11268">
      <w:rPr>
        <w:sz w:val="14"/>
        <w:szCs w:val="14"/>
      </w:rPr>
      <w:fldChar w:fldCharType="separate"/>
    </w:r>
    <w:r w:rsidR="008451C6">
      <w:rPr>
        <w:noProof/>
        <w:sz w:val="14"/>
        <w:szCs w:val="14"/>
      </w:rPr>
      <w:t>2</w:t>
    </w:r>
    <w:r w:rsidR="00770BAF" w:rsidRPr="00F11268">
      <w:rPr>
        <w:sz w:val="14"/>
        <w:szCs w:val="14"/>
      </w:rPr>
      <w:fldChar w:fldCharType="end"/>
    </w:r>
    <w:r w:rsidR="00770BAF" w:rsidRPr="00F11268">
      <w:rPr>
        <w:sz w:val="14"/>
        <w:szCs w:val="14"/>
      </w:rPr>
      <w:t xml:space="preserve"> z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NUMPAGES </w:instrText>
    </w:r>
    <w:r w:rsidR="00770BAF" w:rsidRPr="00F11268">
      <w:rPr>
        <w:sz w:val="14"/>
        <w:szCs w:val="14"/>
      </w:rPr>
      <w:fldChar w:fldCharType="separate"/>
    </w:r>
    <w:r w:rsidR="008451C6">
      <w:rPr>
        <w:noProof/>
        <w:sz w:val="14"/>
        <w:szCs w:val="14"/>
      </w:rPr>
      <w:t>12</w:t>
    </w:r>
    <w:r w:rsidR="00770BAF" w:rsidRPr="00F11268">
      <w:rPr>
        <w:sz w:val="14"/>
        <w:szCs w:val="14"/>
      </w:rPr>
      <w:fldChar w:fldCharType="end"/>
    </w:r>
  </w:p>
  <w:p w:rsidR="00770BAF" w:rsidRDefault="00770BAF" w:rsidP="0060151C">
    <w:pPr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  <w:foot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hlav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034CF4">
    <w:pPr>
      <w:ind w:left="0"/>
    </w:pPr>
  </w:p>
  <w:p w:rsidR="00770BAF" w:rsidRDefault="00770BAF"/>
  <w:p w:rsidR="00770BAF" w:rsidRDefault="00770BA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Pr="005C179D" w:rsidRDefault="00770BAF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0BAF" w:rsidRDefault="00770BAF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cumentProtection w:edit="forms" w:enforcement="1" w:cryptProviderType="rsaAES" w:cryptAlgorithmClass="hash" w:cryptAlgorithmType="typeAny" w:cryptAlgorithmSid="14" w:cryptSpinCount="100000" w:hash="wtten4yY0++/FbNA/vBZF2+Hhe1iOp4BtjDm7Vm7abLCy8dd7UvUsjaKefUSHY1bMAjb9E3w1m9t2V2Yw+vAhA==" w:salt="ITYdqqHAGNqdLRPvxQvn8A==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8791-524B-4623-84B6-0558ADDD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12</Pages>
  <Words>5633</Words>
  <Characters>33237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79</cp:revision>
  <cp:lastPrinted>2021-01-05T12:18:00Z</cp:lastPrinted>
  <dcterms:created xsi:type="dcterms:W3CDTF">2018-03-07T15:51:00Z</dcterms:created>
  <dcterms:modified xsi:type="dcterms:W3CDTF">2023-02-16T12:45:00Z</dcterms:modified>
</cp:coreProperties>
</file>